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48" w:rsidRDefault="00E37148" w:rsidP="00E37148">
      <w:pPr>
        <w:spacing w:after="0" w:line="240" w:lineRule="auto"/>
        <w:ind w:left="-709" w:right="-314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E37148" w:rsidRDefault="00E37148" w:rsidP="00E37148">
      <w:pPr>
        <w:spacing w:after="0" w:line="240" w:lineRule="auto"/>
        <w:ind w:left="-709" w:right="-314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E37148">
        <w:rPr>
          <w:rFonts w:ascii="Times New Roman" w:hAnsi="Times New Roman" w:cs="Times New Roman"/>
          <w:b/>
          <w:sz w:val="28"/>
          <w:lang w:val="uk-UA"/>
        </w:rPr>
        <w:t xml:space="preserve">ДПЗД «Укрінтеренерго» інформує </w:t>
      </w:r>
    </w:p>
    <w:p w:rsidR="00E37148" w:rsidRDefault="00E37148" w:rsidP="00E37148">
      <w:pPr>
        <w:spacing w:after="0" w:line="240" w:lineRule="auto"/>
        <w:ind w:left="-709" w:right="-314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E37148">
        <w:rPr>
          <w:rFonts w:ascii="Times New Roman" w:hAnsi="Times New Roman" w:cs="Times New Roman"/>
          <w:b/>
          <w:sz w:val="28"/>
          <w:lang w:val="uk-UA"/>
        </w:rPr>
        <w:t xml:space="preserve">про частку кожного джерела енергії у загальній структурі балансу </w:t>
      </w:r>
    </w:p>
    <w:p w:rsidR="00E37148" w:rsidRDefault="00E37148" w:rsidP="00E37148">
      <w:pPr>
        <w:spacing w:after="0" w:line="240" w:lineRule="auto"/>
        <w:ind w:left="-709" w:right="-314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E37148">
        <w:rPr>
          <w:rFonts w:ascii="Times New Roman" w:hAnsi="Times New Roman" w:cs="Times New Roman"/>
          <w:b/>
          <w:sz w:val="28"/>
          <w:lang w:val="uk-UA"/>
        </w:rPr>
        <w:t>електричної енергії, яка постачалас</w:t>
      </w:r>
      <w:r w:rsidR="00BB3F22">
        <w:rPr>
          <w:rFonts w:ascii="Times New Roman" w:hAnsi="Times New Roman" w:cs="Times New Roman"/>
          <w:b/>
          <w:sz w:val="28"/>
          <w:lang w:val="uk-UA"/>
        </w:rPr>
        <w:t>ь споживачам у січні-листопаді 2021</w:t>
      </w:r>
      <w:r w:rsidRPr="00E37148">
        <w:rPr>
          <w:rFonts w:ascii="Times New Roman" w:hAnsi="Times New Roman" w:cs="Times New Roman"/>
          <w:b/>
          <w:sz w:val="28"/>
          <w:lang w:val="uk-UA"/>
        </w:rPr>
        <w:t xml:space="preserve"> року</w:t>
      </w:r>
    </w:p>
    <w:p w:rsidR="00E37148" w:rsidRPr="00E37148" w:rsidRDefault="00E37148" w:rsidP="00E37148">
      <w:pPr>
        <w:spacing w:after="0" w:line="240" w:lineRule="auto"/>
        <w:ind w:left="-709" w:right="-314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E37148" w:rsidRPr="00E37148" w:rsidRDefault="00E37148" w:rsidP="00E37148">
      <w:pPr>
        <w:spacing w:after="0" w:line="240" w:lineRule="auto"/>
        <w:ind w:left="-709" w:right="-314"/>
        <w:jc w:val="center"/>
        <w:rPr>
          <w:rFonts w:ascii="Times New Roman" w:hAnsi="Times New Roman" w:cs="Times New Roman"/>
          <w:sz w:val="24"/>
          <w:lang w:val="uk-UA"/>
        </w:rPr>
      </w:pPr>
      <w:r w:rsidRPr="00E37148">
        <w:rPr>
          <w:rFonts w:ascii="Times New Roman" w:hAnsi="Times New Roman" w:cs="Times New Roman"/>
          <w:sz w:val="24"/>
          <w:lang w:val="uk-UA"/>
        </w:rPr>
        <w:t xml:space="preserve">На виконання Закону України «Про ринок електричної енергії» ДПЗД «Укрінтеренерго» як </w:t>
      </w:r>
      <w:proofErr w:type="spellStart"/>
      <w:r w:rsidRPr="00E37148">
        <w:rPr>
          <w:rFonts w:ascii="Times New Roman" w:hAnsi="Times New Roman" w:cs="Times New Roman"/>
          <w:sz w:val="24"/>
          <w:lang w:val="uk-UA"/>
        </w:rPr>
        <w:t>електропостачальник</w:t>
      </w:r>
      <w:proofErr w:type="spellEnd"/>
      <w:r w:rsidRPr="00E37148">
        <w:rPr>
          <w:rFonts w:ascii="Times New Roman" w:hAnsi="Times New Roman" w:cs="Times New Roman"/>
          <w:sz w:val="24"/>
          <w:lang w:val="uk-UA"/>
        </w:rPr>
        <w:t>, що здійснює свою діяльність на підставі</w:t>
      </w:r>
    </w:p>
    <w:p w:rsidR="00E37148" w:rsidRDefault="00E37148" w:rsidP="00E37148">
      <w:pPr>
        <w:spacing w:after="0" w:line="240" w:lineRule="auto"/>
        <w:ind w:left="-709" w:right="-314"/>
        <w:jc w:val="center"/>
        <w:rPr>
          <w:rFonts w:ascii="Times New Roman" w:hAnsi="Times New Roman" w:cs="Times New Roman"/>
          <w:sz w:val="24"/>
          <w:lang w:val="uk-UA"/>
        </w:rPr>
      </w:pPr>
      <w:r w:rsidRPr="00E37148">
        <w:rPr>
          <w:rFonts w:ascii="Times New Roman" w:hAnsi="Times New Roman" w:cs="Times New Roman"/>
          <w:sz w:val="24"/>
          <w:lang w:val="uk-UA"/>
        </w:rPr>
        <w:t>ліцензії на право провадження господарської діяльності з постачання електричної енергії споживачу відповідно до Постанови Національно</w:t>
      </w:r>
      <w:r>
        <w:rPr>
          <w:rFonts w:ascii="Times New Roman" w:hAnsi="Times New Roman" w:cs="Times New Roman"/>
          <w:sz w:val="24"/>
          <w:lang w:val="uk-UA"/>
        </w:rPr>
        <w:t xml:space="preserve">ї комісії, що здійснює державне </w:t>
      </w:r>
      <w:r w:rsidRPr="00E37148">
        <w:rPr>
          <w:rFonts w:ascii="Times New Roman" w:hAnsi="Times New Roman" w:cs="Times New Roman"/>
          <w:sz w:val="24"/>
          <w:lang w:val="uk-UA"/>
        </w:rPr>
        <w:t>регулювання у сферах енергетики та комунальних послуг від 06.11.2018 № 1344, повідомляє про частку кожного джерела енергії у загальній структурі балансу електричної енергії яка поставлялась споживачам ДПЗД «Укр</w:t>
      </w:r>
      <w:r w:rsidR="00BB3F22">
        <w:rPr>
          <w:rFonts w:ascii="Times New Roman" w:hAnsi="Times New Roman" w:cs="Times New Roman"/>
          <w:sz w:val="24"/>
          <w:lang w:val="uk-UA"/>
        </w:rPr>
        <w:t>інтеренерго» у січні-листопаді 2021</w:t>
      </w:r>
      <w:r w:rsidRPr="00E37148">
        <w:rPr>
          <w:rFonts w:ascii="Times New Roman" w:hAnsi="Times New Roman" w:cs="Times New Roman"/>
          <w:sz w:val="24"/>
          <w:lang w:val="uk-UA"/>
        </w:rPr>
        <w:t xml:space="preserve"> року.</w:t>
      </w:r>
    </w:p>
    <w:p w:rsidR="009D21A6" w:rsidRDefault="00BB3F22" w:rsidP="00E37148">
      <w:pPr>
        <w:ind w:left="-284" w:right="-314"/>
        <w:jc w:val="center"/>
        <w:rPr>
          <w:lang w:val="uk-UA"/>
        </w:rPr>
      </w:pPr>
      <w:bookmarkStart w:id="0" w:name="_GoBack"/>
      <w:r w:rsidRPr="00BB3F22">
        <w:drawing>
          <wp:inline distT="0" distB="0" distL="0" distR="0" wp14:anchorId="3C04C165" wp14:editId="1D7C0899">
            <wp:extent cx="7038975" cy="49954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277" cy="4999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37148" w:rsidRPr="00E37148" w:rsidRDefault="00E37148" w:rsidP="00E37148">
      <w:pPr>
        <w:spacing w:after="0" w:line="240" w:lineRule="auto"/>
        <w:ind w:right="-314"/>
        <w:rPr>
          <w:lang w:val="uk-UA"/>
        </w:rPr>
      </w:pPr>
      <w:r w:rsidRPr="00E37148">
        <w:rPr>
          <w:lang w:val="uk-UA"/>
        </w:rPr>
        <w:t>Посилання на джерело інформації:</w:t>
      </w:r>
    </w:p>
    <w:p w:rsidR="00E37148" w:rsidRDefault="00BB3F22" w:rsidP="00E37148">
      <w:pPr>
        <w:ind w:left="-709" w:right="-314"/>
        <w:rPr>
          <w:lang w:val="uk-UA"/>
        </w:rPr>
      </w:pPr>
      <w:r>
        <w:rPr>
          <w:lang w:val="uk-UA"/>
        </w:rPr>
        <w:t xml:space="preserve">              </w:t>
      </w:r>
      <w:hyperlink r:id="rId6" w:history="1">
        <w:r w:rsidRPr="00D46F54">
          <w:rPr>
            <w:rStyle w:val="a5"/>
          </w:rPr>
          <w:t>https</w:t>
        </w:r>
        <w:r w:rsidRPr="00D46F54">
          <w:rPr>
            <w:rStyle w:val="a5"/>
            <w:lang w:val="uk-UA"/>
          </w:rPr>
          <w:t>://</w:t>
        </w:r>
        <w:r w:rsidRPr="00D46F54">
          <w:rPr>
            <w:rStyle w:val="a5"/>
          </w:rPr>
          <w:t>ua</w:t>
        </w:r>
        <w:r w:rsidRPr="00D46F54">
          <w:rPr>
            <w:rStyle w:val="a5"/>
            <w:lang w:val="uk-UA"/>
          </w:rPr>
          <w:t>.</w:t>
        </w:r>
        <w:r w:rsidRPr="00D46F54">
          <w:rPr>
            <w:rStyle w:val="a5"/>
          </w:rPr>
          <w:t>energy</w:t>
        </w:r>
        <w:r w:rsidRPr="00D46F54">
          <w:rPr>
            <w:rStyle w:val="a5"/>
            <w:lang w:val="uk-UA"/>
          </w:rPr>
          <w:t>/</w:t>
        </w:r>
        <w:r w:rsidRPr="00D46F54">
          <w:rPr>
            <w:rStyle w:val="a5"/>
          </w:rPr>
          <w:t>vidpovidno</w:t>
        </w:r>
        <w:r w:rsidRPr="00D46F54">
          <w:rPr>
            <w:rStyle w:val="a5"/>
            <w:lang w:val="uk-UA"/>
          </w:rPr>
          <w:t>-</w:t>
        </w:r>
        <w:r w:rsidRPr="00D46F54">
          <w:rPr>
            <w:rStyle w:val="a5"/>
          </w:rPr>
          <w:t>do</w:t>
        </w:r>
        <w:r w:rsidRPr="00D46F54">
          <w:rPr>
            <w:rStyle w:val="a5"/>
            <w:lang w:val="uk-UA"/>
          </w:rPr>
          <w:t>-</w:t>
        </w:r>
        <w:r w:rsidRPr="00D46F54">
          <w:rPr>
            <w:rStyle w:val="a5"/>
          </w:rPr>
          <w:t>postanovy</w:t>
        </w:r>
        <w:r w:rsidRPr="00D46F54">
          <w:rPr>
            <w:rStyle w:val="a5"/>
            <w:lang w:val="uk-UA"/>
          </w:rPr>
          <w:t>-</w:t>
        </w:r>
        <w:r w:rsidRPr="00D46F54">
          <w:rPr>
            <w:rStyle w:val="a5"/>
          </w:rPr>
          <w:t>nkrekp</w:t>
        </w:r>
        <w:r w:rsidRPr="00D46F54">
          <w:rPr>
            <w:rStyle w:val="a5"/>
            <w:lang w:val="uk-UA"/>
          </w:rPr>
          <w:t>-642-</w:t>
        </w:r>
        <w:r w:rsidRPr="00D46F54">
          <w:rPr>
            <w:rStyle w:val="a5"/>
          </w:rPr>
          <w:t>vid</w:t>
        </w:r>
        <w:r w:rsidRPr="00D46F54">
          <w:rPr>
            <w:rStyle w:val="a5"/>
            <w:lang w:val="uk-UA"/>
          </w:rPr>
          <w:t>-26-04-2019/</w:t>
        </w:r>
      </w:hyperlink>
    </w:p>
    <w:p w:rsidR="00BB3F22" w:rsidRPr="00BB3F22" w:rsidRDefault="00BB3F22" w:rsidP="00E37148">
      <w:pPr>
        <w:ind w:left="-709" w:right="-314"/>
        <w:rPr>
          <w:lang w:val="uk-UA"/>
        </w:rPr>
      </w:pPr>
    </w:p>
    <w:sectPr w:rsidR="00BB3F22" w:rsidRPr="00BB3F22" w:rsidSect="00E37148">
      <w:pgSz w:w="16838" w:h="11906" w:orient="landscape"/>
      <w:pgMar w:top="0" w:right="567" w:bottom="0" w:left="1134" w:header="1140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48"/>
    <w:rsid w:val="009D21A6"/>
    <w:rsid w:val="00B82FA4"/>
    <w:rsid w:val="00BB3F22"/>
    <w:rsid w:val="00E3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14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371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14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371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a.energy/vidpovidno-do-postanovy-nkrekp-642-vid-26-04-2019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Гулый</dc:creator>
  <cp:lastModifiedBy>Андрей Гулый</cp:lastModifiedBy>
  <cp:revision>2</cp:revision>
  <dcterms:created xsi:type="dcterms:W3CDTF">2022-11-21T07:36:00Z</dcterms:created>
  <dcterms:modified xsi:type="dcterms:W3CDTF">2022-11-21T07:36:00Z</dcterms:modified>
</cp:coreProperties>
</file>